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15468" w14:textId="77777777" w:rsidR="00DB58C7" w:rsidRDefault="00DB58C7" w:rsidP="00DB58C7">
      <w:pPr>
        <w:rPr>
          <w:rFonts w:ascii="Times" w:hAnsi="Times"/>
          <w:b/>
          <w:sz w:val="32"/>
        </w:rPr>
      </w:pPr>
    </w:p>
    <w:p w14:paraId="0730011C" w14:textId="77777777" w:rsidR="00DB58C7" w:rsidRDefault="00DB58C7" w:rsidP="00DB58C7">
      <w:pPr>
        <w:rPr>
          <w:rFonts w:ascii="Times" w:hAnsi="Times"/>
          <w:b/>
          <w:sz w:val="32"/>
        </w:rPr>
      </w:pPr>
      <w:r>
        <w:rPr>
          <w:rFonts w:ascii="Times" w:hAnsi="Times"/>
          <w:b/>
          <w:sz w:val="32"/>
        </w:rPr>
        <w:t>Dot Sulock, University of North Carolina at Asheville</w:t>
      </w:r>
    </w:p>
    <w:p w14:paraId="57A75527" w14:textId="77777777" w:rsidR="00DB58C7" w:rsidRPr="00DC1155" w:rsidRDefault="00DB58C7" w:rsidP="00DB58C7">
      <w:pPr>
        <w:rPr>
          <w:rFonts w:ascii="Times" w:hAnsi="Times"/>
          <w:sz w:val="28"/>
        </w:rPr>
      </w:pPr>
    </w:p>
    <w:p w14:paraId="497AAC08" w14:textId="77777777" w:rsidR="00DB58C7" w:rsidRDefault="00DB58C7" w:rsidP="00DB58C7">
      <w:pPr>
        <w:rPr>
          <w:rFonts w:ascii="Times" w:hAnsi="Times"/>
          <w:b/>
          <w:sz w:val="32"/>
        </w:rPr>
      </w:pPr>
      <w:r>
        <w:rPr>
          <w:rFonts w:ascii="Times" w:hAnsi="Times"/>
          <w:b/>
          <w:sz w:val="32"/>
        </w:rPr>
        <w:t>Your Acres and Your Cows II</w:t>
      </w:r>
    </w:p>
    <w:p w14:paraId="02269A35" w14:textId="77777777" w:rsidR="00DB58C7" w:rsidRPr="00237D19" w:rsidRDefault="00DB58C7" w:rsidP="00DB58C7">
      <w:pPr>
        <w:rPr>
          <w:rFonts w:ascii="Times" w:hAnsi="Times"/>
          <w:b/>
          <w:sz w:val="32"/>
        </w:rPr>
      </w:pPr>
    </w:p>
    <w:p w14:paraId="1DF69AEE" w14:textId="13012DD3" w:rsidR="00DB58C7" w:rsidRDefault="00F62148" w:rsidP="00DB58C7">
      <w:pPr>
        <w:widowControl w:val="0"/>
        <w:autoSpaceDE w:val="0"/>
        <w:autoSpaceDN w:val="0"/>
        <w:adjustRightInd w:val="0"/>
        <w:rPr>
          <w:rFonts w:ascii="Times" w:hAnsi="Times" w:cs="Trebuchet MS"/>
          <w:b/>
          <w:bCs/>
          <w:sz w:val="28"/>
          <w:szCs w:val="36"/>
        </w:rPr>
      </w:pPr>
      <w:r>
        <w:rPr>
          <w:rFonts w:ascii="Times" w:hAnsi="Times" w:cs="Trebuchet MS"/>
          <w:b/>
          <w:bCs/>
          <w:sz w:val="28"/>
          <w:szCs w:val="36"/>
        </w:rPr>
        <w:tab/>
      </w:r>
      <w:r w:rsidR="00DB58C7">
        <w:rPr>
          <w:rFonts w:ascii="Times" w:hAnsi="Times" w:cs="Trebuchet MS"/>
          <w:b/>
          <w:bCs/>
          <w:sz w:val="28"/>
          <w:szCs w:val="36"/>
        </w:rPr>
        <w:t>1.  Household Carbon Footprint from Food</w:t>
      </w:r>
    </w:p>
    <w:p w14:paraId="20E58670" w14:textId="77777777" w:rsidR="00F62148" w:rsidRDefault="00F62148" w:rsidP="00DB58C7">
      <w:pPr>
        <w:rPr>
          <w:rFonts w:ascii="Times" w:hAnsi="Times" w:cs="Trebuchet MS"/>
        </w:rPr>
      </w:pPr>
    </w:p>
    <w:p w14:paraId="6A53A522" w14:textId="20633242" w:rsidR="00DB58C7" w:rsidRDefault="00F62148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</w:rPr>
        <w:tab/>
      </w:r>
      <w:r>
        <w:rPr>
          <w:rFonts w:ascii="Times" w:hAnsi="Times" w:cs="Trebuchet MS"/>
          <w:szCs w:val="28"/>
        </w:rPr>
        <w:t xml:space="preserve"> </w:t>
      </w:r>
      <w:r w:rsidR="00DB58C7">
        <w:rPr>
          <w:rFonts w:ascii="Times" w:hAnsi="Times" w:cs="Trebuchet MS"/>
          <w:szCs w:val="28"/>
        </w:rPr>
        <w:t>“</w:t>
      </w:r>
      <w:r w:rsidR="00DB58C7" w:rsidRPr="00B53C67">
        <w:rPr>
          <w:rFonts w:ascii="Times" w:hAnsi="Times" w:cs="Trebuchet MS"/>
          <w:szCs w:val="28"/>
        </w:rPr>
        <w:t>Despite significant recent public concern and media attention to the environmental impacts of food, few studies in the United States have systematically compared the life-cycle greenhouse gas (GHG) emissions associated with food production against long-distance distribution, aka “food-miles.” We find that although food is transported long distances in general (1640 km delivery and 6760 km life-cycle supply chain on average) the GHG emissions associated with food are dominated by the production phase, contributing 83% of the average U.S. household’s 8.1 t</w:t>
      </w:r>
      <w:r w:rsidR="00DB58C7">
        <w:rPr>
          <w:rFonts w:ascii="Times" w:hAnsi="Times" w:cs="Trebuchet MS"/>
          <w:szCs w:val="28"/>
        </w:rPr>
        <w:t>on</w:t>
      </w:r>
      <w:r w:rsidR="00DB58C7" w:rsidRPr="00B53C67">
        <w:rPr>
          <w:rFonts w:ascii="Times" w:hAnsi="Times" w:cs="Trebuchet MS"/>
          <w:szCs w:val="28"/>
        </w:rPr>
        <w:t xml:space="preserve"> CO</w:t>
      </w:r>
      <w:r w:rsidR="00DB58C7" w:rsidRPr="00B53C67">
        <w:rPr>
          <w:rFonts w:ascii="Times" w:hAnsi="Times" w:cs="Trebuchet MS"/>
          <w:position w:val="-8"/>
          <w:szCs w:val="22"/>
          <w:vertAlign w:val="subscript"/>
        </w:rPr>
        <w:t>2</w:t>
      </w:r>
      <w:r w:rsidR="00DB58C7" w:rsidRPr="00B53C67">
        <w:rPr>
          <w:rFonts w:ascii="Times" w:hAnsi="Times" w:cs="Trebuchet MS"/>
          <w:szCs w:val="28"/>
        </w:rPr>
        <w:t>e</w:t>
      </w:r>
      <w:r w:rsidR="00DB58C7">
        <w:rPr>
          <w:rFonts w:ascii="Times" w:hAnsi="Times" w:cs="Trebuchet MS"/>
          <w:szCs w:val="28"/>
        </w:rPr>
        <w:t>quivalent</w:t>
      </w:r>
      <w:r w:rsidR="00DB58C7" w:rsidRPr="00B53C67">
        <w:rPr>
          <w:rFonts w:ascii="Times" w:hAnsi="Times" w:cs="Trebuchet MS"/>
          <w:szCs w:val="28"/>
        </w:rPr>
        <w:t xml:space="preserve">/yr footprint for food consumption. Transportation as a whole represents only 11% of life-cycle GHG emissions, and final delivery from producer to retail contributes only 4%. </w:t>
      </w:r>
    </w:p>
    <w:p w14:paraId="25F2FF71" w14:textId="77777777" w:rsidR="00DB58C7" w:rsidRDefault="00DB58C7" w:rsidP="00DB58C7">
      <w:pPr>
        <w:rPr>
          <w:rFonts w:ascii="Times" w:hAnsi="Times" w:cs="Trebuchet MS"/>
          <w:szCs w:val="28"/>
        </w:rPr>
      </w:pPr>
    </w:p>
    <w:p w14:paraId="763E4FB7" w14:textId="77777777" w:rsidR="00DB58C7" w:rsidRDefault="00DB58C7" w:rsidP="00DB58C7">
      <w:pPr>
        <w:rPr>
          <w:rFonts w:ascii="Times" w:hAnsi="Times" w:cs="Trebuchet MS"/>
          <w:szCs w:val="28"/>
        </w:rPr>
      </w:pPr>
      <w:r w:rsidRPr="00B53C67">
        <w:rPr>
          <w:rFonts w:ascii="Times" w:hAnsi="Times" w:cs="Trebuchet MS"/>
          <w:szCs w:val="28"/>
        </w:rPr>
        <w:t>Different food groups exhibit a large range in GHG-intensity; on average, red meat is around 150% more GHG-intensive than chicken or fish. Thus, we suggest that dietary shift can be a more effective means of lowering an average household’s food-related climate footprint than “buying local.” Shifting less than one day per week’s worth of calories from red meat and dairy products to chicken, fish, eggs, or a vegetable-based diet achieves more GHG reduction than buying all locally sourced food.</w:t>
      </w:r>
      <w:r>
        <w:rPr>
          <w:rFonts w:ascii="Times" w:hAnsi="Times" w:cs="Trebuchet MS"/>
          <w:szCs w:val="28"/>
        </w:rPr>
        <w:t>”</w:t>
      </w:r>
    </w:p>
    <w:p w14:paraId="188BD0F7" w14:textId="77777777" w:rsidR="00F62148" w:rsidRDefault="00F62148" w:rsidP="00DB58C7">
      <w:pPr>
        <w:rPr>
          <w:rFonts w:ascii="Times" w:hAnsi="Times" w:cs="Trebuchet MS"/>
          <w:szCs w:val="28"/>
        </w:rPr>
      </w:pPr>
    </w:p>
    <w:p w14:paraId="30E21D0F" w14:textId="499B1E87" w:rsidR="00F62148" w:rsidRPr="00F62148" w:rsidRDefault="00F62148" w:rsidP="00F62148">
      <w:pPr>
        <w:widowControl w:val="0"/>
        <w:autoSpaceDE w:val="0"/>
        <w:autoSpaceDN w:val="0"/>
        <w:adjustRightInd w:val="0"/>
        <w:rPr>
          <w:rFonts w:ascii="Times" w:hAnsi="Times" w:cs="Trebuchet MS"/>
          <w:bCs/>
        </w:rPr>
      </w:pPr>
      <w:r w:rsidRPr="00B53C67">
        <w:rPr>
          <w:rFonts w:ascii="Times" w:hAnsi="Times" w:cs="Trebuchet MS"/>
          <w:bCs/>
          <w:color w:val="333333"/>
          <w:szCs w:val="26"/>
        </w:rPr>
        <w:t>Christopher L. Weber and H. Scott Matthews</w:t>
      </w:r>
      <w:r>
        <w:rPr>
          <w:rFonts w:ascii="Times" w:hAnsi="Times" w:cs="Trebuchet MS"/>
          <w:bCs/>
          <w:color w:val="333333"/>
          <w:szCs w:val="26"/>
        </w:rPr>
        <w:t xml:space="preserve">, </w:t>
      </w:r>
      <w:r>
        <w:rPr>
          <w:rFonts w:ascii="Times" w:hAnsi="Times" w:cs="Trebuchet MS"/>
          <w:szCs w:val="26"/>
        </w:rPr>
        <w:t xml:space="preserve"> </w:t>
      </w:r>
      <w:r>
        <w:rPr>
          <w:rFonts w:ascii="Times" w:hAnsi="Times" w:cs="Trebuchet MS"/>
          <w:bCs/>
        </w:rPr>
        <w:t>“</w:t>
      </w:r>
      <w:r w:rsidRPr="0099034F">
        <w:rPr>
          <w:rFonts w:ascii="Times" w:hAnsi="Times" w:cs="Trebuchet MS"/>
          <w:bCs/>
        </w:rPr>
        <w:t>Food-Miles and the Relative Climate Impacts of Food Choices in the United States</w:t>
      </w:r>
      <w:r>
        <w:rPr>
          <w:rFonts w:ascii="Times" w:hAnsi="Times" w:cs="Trebuchet MS"/>
          <w:bCs/>
        </w:rPr>
        <w:t>”</w:t>
      </w:r>
      <w:r>
        <w:rPr>
          <w:rFonts w:ascii="Times" w:hAnsi="Times" w:cs="Trebuchet MS"/>
          <w:szCs w:val="26"/>
        </w:rPr>
        <w:t xml:space="preserve"> in </w:t>
      </w:r>
      <w:r>
        <w:rPr>
          <w:rFonts w:ascii="Times" w:hAnsi="Times" w:cs="Trebuchet MS"/>
          <w:i/>
          <w:szCs w:val="26"/>
        </w:rPr>
        <w:t xml:space="preserve">Environmental Science and Technology, </w:t>
      </w:r>
      <w:r w:rsidRPr="00B53C67">
        <w:rPr>
          <w:rFonts w:ascii="Times" w:hAnsi="Times" w:cs="Trebuchet MS"/>
          <w:iCs/>
        </w:rPr>
        <w:t>42</w:t>
      </w:r>
      <w:r w:rsidRPr="00B53C67">
        <w:rPr>
          <w:rFonts w:ascii="Times" w:hAnsi="Times" w:cs="Trebuchet MS"/>
        </w:rPr>
        <w:t xml:space="preserve"> (10), pp 3508–3513</w:t>
      </w:r>
      <w:r>
        <w:rPr>
          <w:rFonts w:ascii="Times" w:hAnsi="Times" w:cs="Trebuchet MS"/>
          <w:bCs/>
          <w:szCs w:val="36"/>
        </w:rPr>
        <w:t xml:space="preserve">, </w:t>
      </w:r>
      <w:r w:rsidRPr="00B53C67">
        <w:rPr>
          <w:rFonts w:ascii="Times" w:hAnsi="Times" w:cs="Trebuchet MS"/>
        </w:rPr>
        <w:t>April 16, 200</w:t>
      </w:r>
      <w:r>
        <w:rPr>
          <w:rFonts w:ascii="Times" w:hAnsi="Times" w:cs="Trebuchet MS"/>
        </w:rPr>
        <w:t>8.</w:t>
      </w:r>
    </w:p>
    <w:p w14:paraId="73201568" w14:textId="77777777" w:rsidR="00F62148" w:rsidRDefault="00F62148" w:rsidP="00DB58C7">
      <w:pPr>
        <w:rPr>
          <w:rFonts w:ascii="Times" w:hAnsi="Times" w:cs="Trebuchet MS"/>
          <w:szCs w:val="28"/>
        </w:rPr>
      </w:pPr>
    </w:p>
    <w:p w14:paraId="4F850C20" w14:textId="77777777" w:rsidR="00DB58C7" w:rsidRDefault="00DB58C7" w:rsidP="00DB58C7">
      <w:pPr>
        <w:rPr>
          <w:rFonts w:ascii="Times" w:hAnsi="Times" w:cs="Trebuchet MS"/>
          <w:szCs w:val="28"/>
        </w:rPr>
      </w:pPr>
    </w:p>
    <w:p w14:paraId="3E2F1027" w14:textId="77777777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  <w:t xml:space="preserve">1.  (A reading question) </w:t>
      </w:r>
    </w:p>
    <w:p w14:paraId="2E8B6A8E" w14:textId="5EEF00E0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>(a)  The average US</w:t>
      </w:r>
      <w:r w:rsidR="002343E1">
        <w:rPr>
          <w:rFonts w:ascii="Times" w:hAnsi="Times" w:cs="Trebuchet MS"/>
          <w:szCs w:val="28"/>
        </w:rPr>
        <w:t xml:space="preserve"> household food consumption is responsible for</w:t>
      </w:r>
      <w:r>
        <w:rPr>
          <w:rFonts w:ascii="Times" w:hAnsi="Times" w:cs="Trebuchet MS"/>
          <w:szCs w:val="28"/>
        </w:rPr>
        <w:t xml:space="preserve"> how </w:t>
      </w:r>
      <w:r w:rsidR="002343E1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 w:rsidR="002343E1">
        <w:rPr>
          <w:rFonts w:ascii="Times" w:hAnsi="Times" w:cs="Trebuchet MS"/>
          <w:szCs w:val="28"/>
        </w:rPr>
        <w:t xml:space="preserve">many tons of </w:t>
      </w:r>
      <w:r>
        <w:rPr>
          <w:rFonts w:ascii="Times" w:hAnsi="Times" w:cs="Trebuchet MS"/>
          <w:szCs w:val="28"/>
        </w:rPr>
        <w:t>CO</w:t>
      </w:r>
      <w:r>
        <w:rPr>
          <w:rFonts w:ascii="Times" w:hAnsi="Times" w:cs="Trebuchet MS"/>
          <w:szCs w:val="28"/>
          <w:vertAlign w:val="subscript"/>
        </w:rPr>
        <w:t>2</w:t>
      </w:r>
      <w:r w:rsidR="002343E1">
        <w:rPr>
          <w:rFonts w:ascii="Times" w:hAnsi="Times" w:cs="Trebuchet MS"/>
          <w:szCs w:val="28"/>
        </w:rPr>
        <w:t xml:space="preserve"> equivalents entering</w:t>
      </w:r>
      <w:r>
        <w:rPr>
          <w:rFonts w:ascii="Times" w:hAnsi="Times" w:cs="Trebuchet MS"/>
          <w:szCs w:val="28"/>
        </w:rPr>
        <w:t xml:space="preserve"> the atmosphere per year?</w:t>
      </w:r>
    </w:p>
    <w:p w14:paraId="3583A0E1" w14:textId="25E1F881" w:rsidR="00DB58C7" w:rsidRDefault="00F62148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>(b)  How many tons of</w:t>
      </w:r>
      <w:r w:rsidR="00DB58C7">
        <w:rPr>
          <w:rFonts w:ascii="Times" w:hAnsi="Times" w:cs="Trebuchet MS"/>
          <w:szCs w:val="28"/>
        </w:rPr>
        <w:t xml:space="preserve"> CO</w:t>
      </w:r>
      <w:r w:rsidR="00DB58C7">
        <w:rPr>
          <w:rFonts w:ascii="Times" w:hAnsi="Times" w:cs="Trebuchet MS"/>
          <w:szCs w:val="28"/>
          <w:vertAlign w:val="subscript"/>
        </w:rPr>
        <w:t>2</w:t>
      </w:r>
      <w:r w:rsidR="00DB58C7">
        <w:rPr>
          <w:rFonts w:ascii="Times" w:hAnsi="Times" w:cs="Trebuchet MS"/>
          <w:szCs w:val="28"/>
        </w:rPr>
        <w:t xml:space="preserve"> equival</w:t>
      </w:r>
      <w:r>
        <w:rPr>
          <w:rFonts w:ascii="Times" w:hAnsi="Times" w:cs="Trebuchet MS"/>
          <w:szCs w:val="28"/>
        </w:rPr>
        <w:t xml:space="preserve">ents come from the </w:t>
      </w:r>
      <w:r w:rsidR="00DB58C7">
        <w:rPr>
          <w:rFonts w:ascii="Times" w:hAnsi="Times" w:cs="Trebuchet MS"/>
          <w:szCs w:val="28"/>
        </w:rPr>
        <w:t xml:space="preserve">production of the </w:t>
      </w: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</w:r>
      <w:r w:rsidR="00DB58C7">
        <w:rPr>
          <w:rFonts w:ascii="Times" w:hAnsi="Times" w:cs="Trebuchet MS"/>
          <w:szCs w:val="28"/>
        </w:rPr>
        <w:t>food</w:t>
      </w:r>
      <w:r>
        <w:rPr>
          <w:rFonts w:ascii="Times" w:hAnsi="Times" w:cs="Trebuchet MS"/>
          <w:szCs w:val="28"/>
        </w:rPr>
        <w:t xml:space="preserve"> for one household</w:t>
      </w:r>
      <w:r w:rsidR="00DB58C7">
        <w:rPr>
          <w:rFonts w:ascii="Times" w:hAnsi="Times" w:cs="Trebuchet MS"/>
          <w:szCs w:val="28"/>
        </w:rPr>
        <w:t>?</w:t>
      </w:r>
    </w:p>
    <w:p w14:paraId="15BFA2AB" w14:textId="5964420E" w:rsidR="00DB58C7" w:rsidRDefault="00F62148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 xml:space="preserve">(c) How many tons of </w:t>
      </w:r>
      <w:r w:rsidR="00DB58C7">
        <w:rPr>
          <w:rFonts w:ascii="Times" w:hAnsi="Times" w:cs="Trebuchet MS"/>
          <w:szCs w:val="28"/>
        </w:rPr>
        <w:t>CO</w:t>
      </w:r>
      <w:r w:rsidR="00DB58C7">
        <w:rPr>
          <w:rFonts w:ascii="Times" w:hAnsi="Times" w:cs="Trebuchet MS"/>
          <w:vertAlign w:val="subscript"/>
        </w:rPr>
        <w:t>2</w:t>
      </w:r>
      <w:r>
        <w:rPr>
          <w:rFonts w:ascii="Times" w:hAnsi="Times" w:cs="Trebuchet MS"/>
        </w:rPr>
        <w:t xml:space="preserve"> equivalents come from the </w:t>
      </w:r>
      <w:r w:rsidR="00DB58C7">
        <w:rPr>
          <w:rFonts w:ascii="Times" w:hAnsi="Times" w:cs="Trebuchet MS"/>
        </w:rPr>
        <w:t>transportation</w:t>
      </w:r>
      <w:r>
        <w:rPr>
          <w:rFonts w:ascii="Times" w:hAnsi="Times" w:cs="Trebuchet MS"/>
        </w:rPr>
        <w:t xml:space="preserve"> in </w:t>
      </w:r>
      <w:r>
        <w:rPr>
          <w:rFonts w:ascii="Times" w:hAnsi="Times" w:cs="Trebuchet MS"/>
        </w:rPr>
        <w:tab/>
      </w:r>
      <w:r>
        <w:rPr>
          <w:rFonts w:ascii="Times" w:hAnsi="Times" w:cs="Trebuchet MS"/>
        </w:rPr>
        <w:tab/>
      </w:r>
      <w:r>
        <w:rPr>
          <w:rFonts w:ascii="Times" w:hAnsi="Times" w:cs="Trebuchet MS"/>
        </w:rPr>
        <w:tab/>
        <w:t>total</w:t>
      </w:r>
      <w:r w:rsidR="00DB58C7">
        <w:rPr>
          <w:rFonts w:ascii="Times" w:hAnsi="Times" w:cs="Trebuchet MS"/>
        </w:rPr>
        <w:t xml:space="preserve"> of </w:t>
      </w:r>
      <w:r w:rsidR="00DB58C7">
        <w:rPr>
          <w:rFonts w:ascii="Times" w:hAnsi="Times" w:cs="Trebuchet MS"/>
          <w:szCs w:val="28"/>
        </w:rPr>
        <w:t>the food</w:t>
      </w:r>
      <w:r>
        <w:rPr>
          <w:rFonts w:ascii="Times" w:hAnsi="Times" w:cs="Trebuchet MS"/>
          <w:szCs w:val="28"/>
        </w:rPr>
        <w:t xml:space="preserve"> for one household</w:t>
      </w:r>
      <w:r w:rsidR="00DB58C7">
        <w:rPr>
          <w:rFonts w:ascii="Times" w:hAnsi="Times" w:cs="Trebuchet MS"/>
          <w:szCs w:val="28"/>
        </w:rPr>
        <w:t>?</w:t>
      </w:r>
    </w:p>
    <w:p w14:paraId="79407853" w14:textId="3CB71292" w:rsidR="00F62148" w:rsidRPr="00F62148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 xml:space="preserve">(d) </w:t>
      </w:r>
      <w:r w:rsidR="00F62148">
        <w:rPr>
          <w:rFonts w:ascii="Times" w:hAnsi="Times" w:cs="Trebuchet MS"/>
          <w:szCs w:val="28"/>
        </w:rPr>
        <w:t xml:space="preserve"> Final delivery of the food from producer to retail for one household, </w:t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  <w:t>the “buy local” issue, accounts for how many tons of CO</w:t>
      </w:r>
      <w:r w:rsidR="00F62148">
        <w:rPr>
          <w:rFonts w:ascii="Times" w:hAnsi="Times" w:cs="Trebuchet MS"/>
          <w:vertAlign w:val="subscript"/>
        </w:rPr>
        <w:t>2</w:t>
      </w:r>
      <w:r w:rsidR="00F62148">
        <w:rPr>
          <w:rFonts w:ascii="Times" w:hAnsi="Times" w:cs="Trebuchet MS"/>
        </w:rPr>
        <w:t xml:space="preserve"> equivalents?</w:t>
      </w:r>
    </w:p>
    <w:p w14:paraId="4250FB4A" w14:textId="77777777" w:rsidR="00DB58C7" w:rsidRDefault="00DB58C7" w:rsidP="00DB58C7">
      <w:pPr>
        <w:rPr>
          <w:rFonts w:ascii="Times" w:hAnsi="Times" w:cs="Trebuchet MS"/>
          <w:szCs w:val="28"/>
        </w:rPr>
      </w:pPr>
    </w:p>
    <w:p w14:paraId="37C529D7" w14:textId="77777777" w:rsidR="00DB58C7" w:rsidRDefault="00DB58C7" w:rsidP="00DB58C7">
      <w:pPr>
        <w:rPr>
          <w:rFonts w:ascii="Times" w:hAnsi="Times" w:cs="Trebuchet MS"/>
          <w:szCs w:val="28"/>
        </w:rPr>
      </w:pPr>
    </w:p>
    <w:p w14:paraId="21E2DC6C" w14:textId="77777777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>The average car in the US travels 11,000 miles per year getting 25 mpg.  Each gallon of gas used puts 20 lbs of CO</w:t>
      </w:r>
      <w:r>
        <w:rPr>
          <w:rFonts w:ascii="Times" w:hAnsi="Times" w:cs="Trebuchet MS"/>
          <w:szCs w:val="28"/>
          <w:vertAlign w:val="subscript"/>
        </w:rPr>
        <w:t>2</w:t>
      </w:r>
      <w:r>
        <w:rPr>
          <w:rFonts w:ascii="Times" w:hAnsi="Times" w:cs="Trebuchet MS"/>
          <w:szCs w:val="28"/>
        </w:rPr>
        <w:t xml:space="preserve"> into the air.  </w:t>
      </w:r>
    </w:p>
    <w:p w14:paraId="172EE15F" w14:textId="77777777" w:rsidR="00DB58C7" w:rsidRDefault="00DB58C7" w:rsidP="00DB58C7">
      <w:pPr>
        <w:rPr>
          <w:rFonts w:ascii="Times" w:hAnsi="Times" w:cs="Trebuchet MS"/>
          <w:szCs w:val="28"/>
        </w:rPr>
      </w:pPr>
    </w:p>
    <w:p w14:paraId="7C88AD95" w14:textId="5F302BC4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lastRenderedPageBreak/>
        <w:tab/>
        <w:t xml:space="preserve">2.  </w:t>
      </w:r>
      <w:r>
        <w:rPr>
          <w:rFonts w:ascii="Times" w:hAnsi="Times" w:cs="Trebuchet MS"/>
          <w:szCs w:val="28"/>
        </w:rPr>
        <w:tab/>
        <w:t>(a) How many tons of CO</w:t>
      </w:r>
      <w:r>
        <w:rPr>
          <w:rFonts w:ascii="Times" w:hAnsi="Times" w:cs="Trebuchet MS"/>
          <w:szCs w:val="28"/>
          <w:vertAlign w:val="subscript"/>
        </w:rPr>
        <w:t>2</w:t>
      </w:r>
      <w:r>
        <w:rPr>
          <w:rFonts w:ascii="Times" w:hAnsi="Times" w:cs="Trebuchet MS"/>
          <w:szCs w:val="28"/>
        </w:rPr>
        <w:t xml:space="preserve"> does an average car put into the atmosphere </w:t>
      </w:r>
      <w:r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 xml:space="preserve">each year? </w:t>
      </w:r>
    </w:p>
    <w:p w14:paraId="2278368D" w14:textId="217B4867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>(b) What is the annual carbon footprint</w:t>
      </w:r>
      <w:r w:rsidR="00F62148">
        <w:rPr>
          <w:rFonts w:ascii="Times" w:hAnsi="Times" w:cs="Trebuchet MS"/>
          <w:szCs w:val="28"/>
        </w:rPr>
        <w:t xml:space="preserve"> from transportation</w:t>
      </w:r>
      <w:r>
        <w:rPr>
          <w:rFonts w:ascii="Times" w:hAnsi="Times" w:cs="Trebuchet MS"/>
          <w:szCs w:val="28"/>
        </w:rPr>
        <w:t xml:space="preserve"> of an average </w:t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  <w:t xml:space="preserve">household with two </w:t>
      </w:r>
      <w:r>
        <w:rPr>
          <w:rFonts w:ascii="Times" w:hAnsi="Times" w:cs="Trebuchet MS"/>
          <w:szCs w:val="28"/>
        </w:rPr>
        <w:t xml:space="preserve">cars? </w:t>
      </w:r>
    </w:p>
    <w:p w14:paraId="78D177CA" w14:textId="11954A5F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>(c) Household CO</w:t>
      </w:r>
      <w:r>
        <w:rPr>
          <w:rFonts w:ascii="Times" w:hAnsi="Times" w:cs="Trebuchet MS"/>
          <w:szCs w:val="28"/>
          <w:vertAlign w:val="subscript"/>
        </w:rPr>
        <w:t>2</w:t>
      </w:r>
      <w:r>
        <w:rPr>
          <w:rFonts w:ascii="Times" w:hAnsi="Times" w:cs="Trebuchet MS"/>
          <w:szCs w:val="28"/>
        </w:rPr>
        <w:t xml:space="preserve"> emissions per year from food is what percent of </w:t>
      </w:r>
      <w:r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>household CO</w:t>
      </w:r>
      <w:r>
        <w:rPr>
          <w:rFonts w:ascii="Times" w:hAnsi="Times" w:cs="Trebuchet MS"/>
          <w:szCs w:val="28"/>
          <w:vertAlign w:val="subscript"/>
        </w:rPr>
        <w:t>2</w:t>
      </w:r>
      <w:r>
        <w:rPr>
          <w:rFonts w:ascii="Times" w:hAnsi="Times" w:cs="Trebuchet MS"/>
          <w:szCs w:val="28"/>
        </w:rPr>
        <w:t xml:space="preserve"> emissions per year from a household with two cars?</w:t>
      </w:r>
    </w:p>
    <w:p w14:paraId="16ED85E8" w14:textId="304368A8" w:rsidR="00DB58C7" w:rsidRDefault="00DB58C7" w:rsidP="00DB58C7">
      <w:pPr>
        <w:rPr>
          <w:rFonts w:cs="Trebuchet MS"/>
        </w:rPr>
      </w:pP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  <w:t xml:space="preserve">(d)  US Households use 24 kWh/day of electricity on average and average </w:t>
      </w:r>
      <w:r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ab/>
      </w:r>
      <w:r w:rsidR="00F62148">
        <w:rPr>
          <w:rFonts w:ascii="Times" w:hAnsi="Times" w:cs="Trebuchet MS"/>
          <w:szCs w:val="28"/>
        </w:rPr>
        <w:tab/>
      </w:r>
      <w:r>
        <w:rPr>
          <w:rFonts w:ascii="Times" w:hAnsi="Times" w:cs="Trebuchet MS"/>
          <w:szCs w:val="28"/>
        </w:rPr>
        <w:t>electricity generation in the US emits 1.8 lbs CO</w:t>
      </w:r>
      <w:r>
        <w:rPr>
          <w:rFonts w:cs="Trebuchet MS"/>
          <w:vertAlign w:val="subscript"/>
        </w:rPr>
        <w:t xml:space="preserve">2 </w:t>
      </w:r>
      <w:r>
        <w:rPr>
          <w:rFonts w:cs="Trebuchet MS"/>
        </w:rPr>
        <w:t xml:space="preserve"> per kWh.  What is the </w:t>
      </w:r>
      <w:r>
        <w:rPr>
          <w:rFonts w:cs="Trebuchet MS"/>
        </w:rPr>
        <w:tab/>
      </w:r>
      <w:r w:rsidR="00F62148">
        <w:rPr>
          <w:rFonts w:cs="Trebuchet MS"/>
        </w:rPr>
        <w:tab/>
      </w:r>
      <w:r w:rsidR="00F62148">
        <w:rPr>
          <w:rFonts w:cs="Trebuchet MS"/>
        </w:rPr>
        <w:tab/>
      </w:r>
      <w:r>
        <w:rPr>
          <w:rFonts w:cs="Trebuchet MS"/>
        </w:rPr>
        <w:t xml:space="preserve">electricity carbon footprint per year of an average US household in tons </w:t>
      </w:r>
      <w:r w:rsidR="00F62148">
        <w:rPr>
          <w:rFonts w:cs="Trebuchet MS"/>
        </w:rPr>
        <w:tab/>
      </w:r>
      <w:r w:rsidR="00F62148">
        <w:rPr>
          <w:rFonts w:cs="Trebuchet MS"/>
        </w:rPr>
        <w:tab/>
      </w:r>
      <w:r w:rsidR="00F62148">
        <w:rPr>
          <w:rFonts w:cs="Trebuchet MS"/>
        </w:rPr>
        <w:tab/>
      </w:r>
      <w:r>
        <w:rPr>
          <w:rFonts w:cs="Trebuchet MS"/>
        </w:rPr>
        <w:t>CO</w:t>
      </w:r>
      <w:r>
        <w:rPr>
          <w:rFonts w:cs="Trebuchet MS"/>
          <w:vertAlign w:val="subscript"/>
        </w:rPr>
        <w:t>2</w:t>
      </w:r>
      <w:r>
        <w:rPr>
          <w:rFonts w:cs="Trebuchet MS"/>
        </w:rPr>
        <w:t>?</w:t>
      </w:r>
    </w:p>
    <w:p w14:paraId="3136E322" w14:textId="77777777" w:rsidR="00DB58C7" w:rsidRDefault="00DB58C7" w:rsidP="00DB58C7">
      <w:pPr>
        <w:rPr>
          <w:rFonts w:cs="Trebuchet MS"/>
        </w:rPr>
      </w:pPr>
      <w:r>
        <w:rPr>
          <w:rFonts w:cs="Trebuchet MS"/>
        </w:rPr>
        <w:tab/>
      </w:r>
      <w:r>
        <w:rPr>
          <w:rFonts w:cs="Trebuchet MS"/>
        </w:rPr>
        <w:tab/>
        <w:t>(e)  What is the annual carbon footprint of an average US household from</w:t>
      </w:r>
    </w:p>
    <w:p w14:paraId="21B45EA1" w14:textId="2512B313" w:rsidR="00DB58C7" w:rsidRDefault="00DB58C7" w:rsidP="00DB58C7">
      <w:pPr>
        <w:rPr>
          <w:rFonts w:cs="Trebuchet MS"/>
        </w:rPr>
      </w:pPr>
      <w:r>
        <w:rPr>
          <w:rFonts w:cs="Trebuchet MS"/>
        </w:rPr>
        <w:tab/>
      </w:r>
      <w:r w:rsidR="00F62148">
        <w:rPr>
          <w:rFonts w:cs="Trebuchet MS"/>
        </w:rPr>
        <w:tab/>
      </w:r>
      <w:r>
        <w:rPr>
          <w:rFonts w:cs="Trebuchet MS"/>
        </w:rPr>
        <w:t>electricity, food, and two vehicles in tons CO</w:t>
      </w:r>
      <w:r>
        <w:rPr>
          <w:rFonts w:cs="Trebuchet MS"/>
          <w:vertAlign w:val="subscript"/>
        </w:rPr>
        <w:t>2</w:t>
      </w:r>
      <w:r>
        <w:rPr>
          <w:rFonts w:cs="Trebuchet MS"/>
        </w:rPr>
        <w:t>?</w:t>
      </w:r>
    </w:p>
    <w:p w14:paraId="1F9F00B6" w14:textId="77777777" w:rsidR="00DB58C7" w:rsidRDefault="00DB58C7" w:rsidP="00DB58C7">
      <w:pPr>
        <w:rPr>
          <w:rFonts w:cs="Trebuchet MS"/>
        </w:rPr>
      </w:pPr>
      <w:r>
        <w:rPr>
          <w:rFonts w:cs="Trebuchet MS"/>
        </w:rPr>
        <w:tab/>
      </w:r>
      <w:r>
        <w:rPr>
          <w:rFonts w:cs="Trebuchet MS"/>
        </w:rPr>
        <w:tab/>
        <w:t>(f)  Estimate the number of US households.</w:t>
      </w:r>
    </w:p>
    <w:p w14:paraId="31EAFEC4" w14:textId="77777777" w:rsidR="00DB58C7" w:rsidRDefault="00DB58C7" w:rsidP="00DB58C7">
      <w:pPr>
        <w:rPr>
          <w:rFonts w:cs="Trebuchet MS"/>
        </w:rPr>
      </w:pPr>
      <w:r>
        <w:rPr>
          <w:rFonts w:cs="Trebuchet MS"/>
        </w:rPr>
        <w:tab/>
      </w:r>
      <w:r>
        <w:rPr>
          <w:rFonts w:cs="Trebuchet MS"/>
        </w:rPr>
        <w:tab/>
        <w:t>(g)  What is the total annual carbon footprint of all the US households</w:t>
      </w:r>
    </w:p>
    <w:p w14:paraId="1F3C64F8" w14:textId="6F5E42BA" w:rsidR="00DB58C7" w:rsidRDefault="00DB58C7" w:rsidP="00DB58C7">
      <w:pPr>
        <w:rPr>
          <w:rFonts w:cs="Trebuchet MS"/>
        </w:rPr>
      </w:pPr>
      <w:r>
        <w:rPr>
          <w:rFonts w:cs="Trebuchet MS"/>
        </w:rPr>
        <w:tab/>
      </w:r>
      <w:r w:rsidR="006B37A8">
        <w:rPr>
          <w:rFonts w:cs="Trebuchet MS"/>
        </w:rPr>
        <w:tab/>
      </w:r>
      <w:r>
        <w:rPr>
          <w:rFonts w:cs="Trebuchet MS"/>
        </w:rPr>
        <w:t>from their electricity, food, and vehicles?</w:t>
      </w:r>
    </w:p>
    <w:p w14:paraId="039F3DF3" w14:textId="77777777" w:rsidR="006B37A8" w:rsidRDefault="006B37A8" w:rsidP="00DB58C7">
      <w:pPr>
        <w:rPr>
          <w:rFonts w:cs="Trebuchet MS"/>
        </w:rPr>
      </w:pPr>
    </w:p>
    <w:p w14:paraId="0D90F21C" w14:textId="77777777" w:rsidR="004A5012" w:rsidRDefault="006B37A8" w:rsidP="00DB58C7">
      <w:pPr>
        <w:rPr>
          <w:rFonts w:cs="Trebuchet MS"/>
        </w:rPr>
      </w:pPr>
      <w:r>
        <w:rPr>
          <w:rFonts w:cs="Trebuchet MS"/>
        </w:rPr>
        <w:tab/>
        <w:t xml:space="preserve">3.  Reflect.  </w:t>
      </w:r>
    </w:p>
    <w:p w14:paraId="6AFA47AC" w14:textId="27402394" w:rsidR="00DB58C7" w:rsidRDefault="004A5012" w:rsidP="004A5012">
      <w:pPr>
        <w:rPr>
          <w:rFonts w:cs="Trebuchet MS"/>
        </w:rPr>
      </w:pPr>
      <w:r>
        <w:rPr>
          <w:rFonts w:cs="Trebuchet MS"/>
        </w:rPr>
        <w:tab/>
      </w:r>
      <w:r>
        <w:rPr>
          <w:rFonts w:cs="Trebuchet MS"/>
        </w:rPr>
        <w:tab/>
        <w:t xml:space="preserve">(a)  How many days a week of giving up red meat and dairy products </w:t>
      </w:r>
      <w:r>
        <w:rPr>
          <w:rFonts w:cs="Trebuchet MS"/>
        </w:rPr>
        <w:tab/>
      </w:r>
      <w:r>
        <w:rPr>
          <w:rFonts w:cs="Trebuchet MS"/>
        </w:rPr>
        <w:tab/>
      </w:r>
      <w:r>
        <w:rPr>
          <w:rFonts w:cs="Trebuchet MS"/>
        </w:rPr>
        <w:tab/>
        <w:t xml:space="preserve">would accomplish as </w:t>
      </w:r>
      <w:r>
        <w:rPr>
          <w:rFonts w:cs="Trebuchet MS"/>
        </w:rPr>
        <w:tab/>
        <w:t xml:space="preserve">much in regard to green house gas (GHG)  </w:t>
      </w:r>
      <w:r>
        <w:rPr>
          <w:rFonts w:cs="Trebuchet MS"/>
        </w:rPr>
        <w:tab/>
      </w:r>
      <w:r>
        <w:rPr>
          <w:rFonts w:cs="Trebuchet MS"/>
        </w:rPr>
        <w:tab/>
      </w:r>
      <w:r>
        <w:rPr>
          <w:rFonts w:cs="Trebuchet MS"/>
        </w:rPr>
        <w:tab/>
      </w:r>
      <w:r>
        <w:rPr>
          <w:rFonts w:cs="Trebuchet MS"/>
        </w:rPr>
        <w:tab/>
        <w:t xml:space="preserve">emissions (GHG) as </w:t>
      </w:r>
      <w:r w:rsidR="006B37A8">
        <w:rPr>
          <w:rFonts w:cs="Trebuchet MS"/>
        </w:rPr>
        <w:t xml:space="preserve">“Buying </w:t>
      </w:r>
      <w:r>
        <w:rPr>
          <w:rFonts w:cs="Trebuchet MS"/>
        </w:rPr>
        <w:tab/>
        <w:t>Local”  accomplishes?</w:t>
      </w:r>
    </w:p>
    <w:p w14:paraId="0CE376ED" w14:textId="703CE772" w:rsidR="004A5012" w:rsidRDefault="004A5012" w:rsidP="004A5012">
      <w:pPr>
        <w:rPr>
          <w:rFonts w:cs="Trebuchet MS"/>
        </w:rPr>
      </w:pPr>
      <w:r>
        <w:rPr>
          <w:rFonts w:cs="Trebuchet MS"/>
        </w:rPr>
        <w:tab/>
      </w:r>
      <w:r>
        <w:rPr>
          <w:rFonts w:cs="Trebuchet MS"/>
        </w:rPr>
        <w:tab/>
        <w:t>(b)  Giving up red meat and dairy products for how many days would</w:t>
      </w:r>
    </w:p>
    <w:p w14:paraId="62A1B22A" w14:textId="0B21DA81" w:rsidR="004A5012" w:rsidRDefault="004A5012" w:rsidP="004A5012">
      <w:pPr>
        <w:rPr>
          <w:rFonts w:cs="Trebuchet MS"/>
        </w:rPr>
      </w:pPr>
      <w:r>
        <w:rPr>
          <w:rFonts w:cs="Trebuchet MS"/>
        </w:rPr>
        <w:tab/>
      </w:r>
      <w:r>
        <w:rPr>
          <w:rFonts w:cs="Trebuchet MS"/>
        </w:rPr>
        <w:tab/>
        <w:t>double the effect of “Buying Local.”?</w:t>
      </w:r>
    </w:p>
    <w:p w14:paraId="7A4383BD" w14:textId="6290A5DE" w:rsidR="004A5012" w:rsidRDefault="004A5012" w:rsidP="004A5012">
      <w:pPr>
        <w:rPr>
          <w:rFonts w:ascii="Times" w:hAnsi="Times" w:cs="Trebuchet MS"/>
          <w:szCs w:val="28"/>
        </w:rPr>
      </w:pPr>
      <w:r>
        <w:rPr>
          <w:rFonts w:cs="Trebuchet MS"/>
        </w:rPr>
        <w:tab/>
      </w:r>
      <w:r>
        <w:rPr>
          <w:rFonts w:cs="Trebuchet MS"/>
        </w:rPr>
        <w:tab/>
        <w:t xml:space="preserve">(c)  Giving up read meat and dairy products for two days and “Buying </w:t>
      </w:r>
      <w:r>
        <w:rPr>
          <w:rFonts w:cs="Trebuchet MS"/>
        </w:rPr>
        <w:tab/>
      </w:r>
      <w:r>
        <w:rPr>
          <w:rFonts w:cs="Trebuchet MS"/>
        </w:rPr>
        <w:tab/>
      </w:r>
      <w:r>
        <w:rPr>
          <w:rFonts w:cs="Trebuchet MS"/>
        </w:rPr>
        <w:tab/>
        <w:t>Local”  would have how many times the result of simply “Buying Local”?</w:t>
      </w:r>
    </w:p>
    <w:p w14:paraId="1E9C7990" w14:textId="77777777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ab/>
      </w:r>
    </w:p>
    <w:p w14:paraId="06AF883E" w14:textId="1F715386" w:rsidR="00145E20" w:rsidRDefault="00145E20" w:rsidP="00DB58C7">
      <w:pPr>
        <w:rPr>
          <w:rFonts w:ascii="Times" w:hAnsi="Times" w:cs="Trebuchet MS"/>
          <w:b/>
          <w:sz w:val="28"/>
          <w:szCs w:val="28"/>
        </w:rPr>
      </w:pPr>
      <w:r>
        <w:rPr>
          <w:rFonts w:ascii="Times" w:hAnsi="Times" w:cs="Trebuchet MS"/>
        </w:rPr>
        <w:t>Note that these authors are only pointing out that food “production” is a more significant source of GHGs than food “transportation.”  So if you are eating a cow that has been grazing on grass locally, it is lower in food “production” GHG than feed-lot cattle from the West which have needed a lot of grain-growing to feed them.  All cows emit methane.</w:t>
      </w:r>
      <w:r w:rsidR="006B37A8">
        <w:rPr>
          <w:rFonts w:ascii="Times" w:hAnsi="Times" w:cs="Trebuchet MS"/>
          <w:b/>
          <w:sz w:val="28"/>
          <w:szCs w:val="28"/>
        </w:rPr>
        <w:tab/>
      </w:r>
    </w:p>
    <w:p w14:paraId="0767A39D" w14:textId="77777777" w:rsidR="00145E20" w:rsidRDefault="00145E20" w:rsidP="00DB58C7">
      <w:pPr>
        <w:rPr>
          <w:rFonts w:ascii="Times" w:hAnsi="Times" w:cs="Trebuchet MS"/>
          <w:b/>
          <w:sz w:val="28"/>
          <w:szCs w:val="28"/>
        </w:rPr>
      </w:pPr>
    </w:p>
    <w:p w14:paraId="2DFC6526" w14:textId="77777777" w:rsidR="00145E20" w:rsidRDefault="00145E20" w:rsidP="00DB58C7">
      <w:pPr>
        <w:rPr>
          <w:rFonts w:ascii="Times" w:hAnsi="Times" w:cs="Trebuchet MS"/>
          <w:b/>
          <w:sz w:val="28"/>
          <w:szCs w:val="28"/>
        </w:rPr>
      </w:pPr>
    </w:p>
    <w:p w14:paraId="73F04853" w14:textId="599DF346" w:rsidR="00DB58C7" w:rsidRPr="00190CD7" w:rsidRDefault="00145E20" w:rsidP="00DB58C7">
      <w:pPr>
        <w:rPr>
          <w:rFonts w:ascii="Times" w:hAnsi="Times" w:cs="Trebuchet MS"/>
          <w:b/>
          <w:sz w:val="28"/>
          <w:szCs w:val="28"/>
        </w:rPr>
      </w:pPr>
      <w:r>
        <w:rPr>
          <w:rFonts w:ascii="Times" w:hAnsi="Times" w:cs="Trebuchet MS"/>
          <w:b/>
          <w:sz w:val="28"/>
          <w:szCs w:val="28"/>
        </w:rPr>
        <w:tab/>
      </w:r>
      <w:r w:rsidR="00DB58C7">
        <w:rPr>
          <w:rFonts w:ascii="Times" w:hAnsi="Times" w:cs="Trebuchet MS"/>
          <w:b/>
          <w:sz w:val="28"/>
          <w:szCs w:val="28"/>
        </w:rPr>
        <w:t>2.  Calorie per Gram of Protein Ratio</w:t>
      </w:r>
    </w:p>
    <w:p w14:paraId="64138F23" w14:textId="77777777" w:rsidR="00DB58C7" w:rsidRDefault="00DB58C7" w:rsidP="00DB58C7">
      <w:pPr>
        <w:rPr>
          <w:rFonts w:ascii="Times" w:hAnsi="Times" w:cs="Trebuchet MS"/>
          <w:szCs w:val="28"/>
        </w:rPr>
      </w:pPr>
    </w:p>
    <w:p w14:paraId="7D5F7B11" w14:textId="4B8D261A" w:rsidR="00CC16AB" w:rsidRDefault="00CC16AB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>Calories are another reason to consider increasing the proportion of protein we obtain from non-animal sources.</w:t>
      </w:r>
    </w:p>
    <w:p w14:paraId="53014412" w14:textId="77777777" w:rsidR="00CC16AB" w:rsidRPr="00BC70FA" w:rsidRDefault="00CC16AB" w:rsidP="00DB58C7">
      <w:pPr>
        <w:rPr>
          <w:rFonts w:ascii="Times" w:hAnsi="Times" w:cs="Trebuchet MS"/>
          <w:szCs w:val="28"/>
        </w:rPr>
      </w:pPr>
    </w:p>
    <w:p w14:paraId="5AECC470" w14:textId="77777777" w:rsidR="00DB58C7" w:rsidRDefault="00DB58C7" w:rsidP="00DB58C7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>Calories and Protein per Kilogram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6"/>
        <w:gridCol w:w="1476"/>
        <w:gridCol w:w="1476"/>
        <w:gridCol w:w="2610"/>
      </w:tblGrid>
      <w:tr w:rsidR="00DB58C7" w:rsidRPr="00637590" w14:paraId="2EEAF486" w14:textId="77777777" w:rsidTr="00DB58C7">
        <w:tc>
          <w:tcPr>
            <w:tcW w:w="1476" w:type="dxa"/>
          </w:tcPr>
          <w:p w14:paraId="4838D39B" w14:textId="77777777" w:rsidR="00DB58C7" w:rsidRPr="00637590" w:rsidRDefault="00DB58C7" w:rsidP="00DB58C7">
            <w:pPr>
              <w:rPr>
                <w:rFonts w:ascii="Times" w:hAnsi="Times"/>
              </w:rPr>
            </w:pPr>
          </w:p>
        </w:tc>
        <w:tc>
          <w:tcPr>
            <w:tcW w:w="1476" w:type="dxa"/>
          </w:tcPr>
          <w:p w14:paraId="471AAFC2" w14:textId="77777777" w:rsidR="00DB58C7" w:rsidRPr="00637590" w:rsidRDefault="00DB58C7" w:rsidP="00DB58C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Calories</w:t>
            </w:r>
          </w:p>
        </w:tc>
        <w:tc>
          <w:tcPr>
            <w:tcW w:w="1476" w:type="dxa"/>
          </w:tcPr>
          <w:p w14:paraId="65D58622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Protein (g</w:t>
            </w:r>
            <w:r>
              <w:rPr>
                <w:rFonts w:ascii="Times" w:hAnsi="Times"/>
              </w:rPr>
              <w:t>m</w:t>
            </w:r>
            <w:r w:rsidRPr="00637590">
              <w:rPr>
                <w:rFonts w:ascii="Times" w:hAnsi="Times"/>
              </w:rPr>
              <w:t>)</w:t>
            </w:r>
          </w:p>
        </w:tc>
        <w:tc>
          <w:tcPr>
            <w:tcW w:w="2610" w:type="dxa"/>
          </w:tcPr>
          <w:p w14:paraId="4B87AC54" w14:textId="77777777" w:rsidR="00DB58C7" w:rsidRPr="00637590" w:rsidRDefault="00DB58C7" w:rsidP="00DB58C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Calories/gm  protein</w:t>
            </w:r>
          </w:p>
        </w:tc>
      </w:tr>
      <w:tr w:rsidR="00DB58C7" w:rsidRPr="00637590" w14:paraId="2D3D82D5" w14:textId="77777777" w:rsidTr="00DB58C7">
        <w:tc>
          <w:tcPr>
            <w:tcW w:w="1476" w:type="dxa"/>
          </w:tcPr>
          <w:p w14:paraId="57EADDF8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Beef</w:t>
            </w:r>
          </w:p>
        </w:tc>
        <w:tc>
          <w:tcPr>
            <w:tcW w:w="1476" w:type="dxa"/>
          </w:tcPr>
          <w:p w14:paraId="6852467D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2565</w:t>
            </w:r>
          </w:p>
        </w:tc>
        <w:tc>
          <w:tcPr>
            <w:tcW w:w="1476" w:type="dxa"/>
          </w:tcPr>
          <w:p w14:paraId="3767099E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186</w:t>
            </w:r>
          </w:p>
        </w:tc>
        <w:tc>
          <w:tcPr>
            <w:tcW w:w="2610" w:type="dxa"/>
          </w:tcPr>
          <w:p w14:paraId="06E8D4EF" w14:textId="77777777" w:rsidR="00DB58C7" w:rsidRPr="00637590" w:rsidRDefault="00DB58C7" w:rsidP="00DB58C7">
            <w:pPr>
              <w:rPr>
                <w:rFonts w:ascii="Times" w:hAnsi="Times"/>
              </w:rPr>
            </w:pPr>
          </w:p>
        </w:tc>
      </w:tr>
      <w:tr w:rsidR="00DB58C7" w:rsidRPr="00637590" w14:paraId="1E54E7F9" w14:textId="77777777" w:rsidTr="00DB58C7">
        <w:tc>
          <w:tcPr>
            <w:tcW w:w="1476" w:type="dxa"/>
          </w:tcPr>
          <w:p w14:paraId="28AA1C7E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Egg</w:t>
            </w:r>
          </w:p>
        </w:tc>
        <w:tc>
          <w:tcPr>
            <w:tcW w:w="1476" w:type="dxa"/>
          </w:tcPr>
          <w:p w14:paraId="2113CF57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1469</w:t>
            </w:r>
          </w:p>
        </w:tc>
        <w:tc>
          <w:tcPr>
            <w:tcW w:w="1476" w:type="dxa"/>
          </w:tcPr>
          <w:p w14:paraId="1005ED9D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116</w:t>
            </w:r>
          </w:p>
        </w:tc>
        <w:tc>
          <w:tcPr>
            <w:tcW w:w="2610" w:type="dxa"/>
          </w:tcPr>
          <w:p w14:paraId="4E794B91" w14:textId="77777777" w:rsidR="00DB58C7" w:rsidRPr="00637590" w:rsidRDefault="00DB58C7" w:rsidP="00DB58C7">
            <w:pPr>
              <w:rPr>
                <w:rFonts w:ascii="Times" w:hAnsi="Times"/>
              </w:rPr>
            </w:pPr>
          </w:p>
        </w:tc>
      </w:tr>
      <w:tr w:rsidR="00DB58C7" w:rsidRPr="00637590" w14:paraId="39FE0FAB" w14:textId="77777777" w:rsidTr="00DB58C7">
        <w:tc>
          <w:tcPr>
            <w:tcW w:w="1476" w:type="dxa"/>
          </w:tcPr>
          <w:p w14:paraId="3A53FD52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Pork</w:t>
            </w:r>
          </w:p>
        </w:tc>
        <w:tc>
          <w:tcPr>
            <w:tcW w:w="1476" w:type="dxa"/>
          </w:tcPr>
          <w:p w14:paraId="4329FFAA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2342</w:t>
            </w:r>
          </w:p>
        </w:tc>
        <w:tc>
          <w:tcPr>
            <w:tcW w:w="1476" w:type="dxa"/>
          </w:tcPr>
          <w:p w14:paraId="3D420489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134</w:t>
            </w:r>
          </w:p>
        </w:tc>
        <w:tc>
          <w:tcPr>
            <w:tcW w:w="2610" w:type="dxa"/>
          </w:tcPr>
          <w:p w14:paraId="28B4C533" w14:textId="77777777" w:rsidR="00DB58C7" w:rsidRPr="00637590" w:rsidRDefault="00DB58C7" w:rsidP="00DB58C7">
            <w:pPr>
              <w:rPr>
                <w:rFonts w:ascii="Times" w:hAnsi="Times"/>
              </w:rPr>
            </w:pPr>
          </w:p>
        </w:tc>
      </w:tr>
      <w:tr w:rsidR="00DB58C7" w:rsidRPr="00637590" w14:paraId="125642A8" w14:textId="77777777" w:rsidTr="00DB58C7">
        <w:tc>
          <w:tcPr>
            <w:tcW w:w="1476" w:type="dxa"/>
          </w:tcPr>
          <w:p w14:paraId="62ABDA4D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Dairy</w:t>
            </w:r>
          </w:p>
        </w:tc>
        <w:tc>
          <w:tcPr>
            <w:tcW w:w="1476" w:type="dxa"/>
          </w:tcPr>
          <w:p w14:paraId="75E2AB3D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 xml:space="preserve">  647</w:t>
            </w:r>
          </w:p>
        </w:tc>
        <w:tc>
          <w:tcPr>
            <w:tcW w:w="1476" w:type="dxa"/>
          </w:tcPr>
          <w:p w14:paraId="13D03940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34</w:t>
            </w:r>
          </w:p>
        </w:tc>
        <w:tc>
          <w:tcPr>
            <w:tcW w:w="2610" w:type="dxa"/>
          </w:tcPr>
          <w:p w14:paraId="363109EB" w14:textId="77777777" w:rsidR="00DB58C7" w:rsidRPr="00637590" w:rsidRDefault="00DB58C7" w:rsidP="00DB58C7">
            <w:pPr>
              <w:rPr>
                <w:rFonts w:ascii="Times" w:hAnsi="Times"/>
              </w:rPr>
            </w:pPr>
          </w:p>
        </w:tc>
      </w:tr>
      <w:tr w:rsidR="00DB58C7" w:rsidRPr="00637590" w14:paraId="3D0E1649" w14:textId="77777777" w:rsidTr="00DB58C7">
        <w:tc>
          <w:tcPr>
            <w:tcW w:w="1476" w:type="dxa"/>
          </w:tcPr>
          <w:p w14:paraId="1247E90C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Chicken</w:t>
            </w:r>
          </w:p>
        </w:tc>
        <w:tc>
          <w:tcPr>
            <w:tcW w:w="1476" w:type="dxa"/>
          </w:tcPr>
          <w:p w14:paraId="6BC425CF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1357</w:t>
            </w:r>
          </w:p>
        </w:tc>
        <w:tc>
          <w:tcPr>
            <w:tcW w:w="1476" w:type="dxa"/>
          </w:tcPr>
          <w:p w14:paraId="5EEB55BB" w14:textId="77777777" w:rsidR="00DB58C7" w:rsidRPr="00637590" w:rsidRDefault="00DB58C7" w:rsidP="00DB58C7">
            <w:pPr>
              <w:rPr>
                <w:rFonts w:ascii="Times" w:hAnsi="Times"/>
              </w:rPr>
            </w:pPr>
            <w:r w:rsidRPr="00637590">
              <w:rPr>
                <w:rFonts w:ascii="Times" w:hAnsi="Times"/>
              </w:rPr>
              <w:t>238</w:t>
            </w:r>
          </w:p>
        </w:tc>
        <w:tc>
          <w:tcPr>
            <w:tcW w:w="2610" w:type="dxa"/>
          </w:tcPr>
          <w:p w14:paraId="0544D78E" w14:textId="77777777" w:rsidR="00DB58C7" w:rsidRPr="00637590" w:rsidRDefault="00DB58C7" w:rsidP="00DB58C7">
            <w:pPr>
              <w:rPr>
                <w:rFonts w:ascii="Times" w:hAnsi="Times"/>
              </w:rPr>
            </w:pPr>
          </w:p>
        </w:tc>
      </w:tr>
    </w:tbl>
    <w:p w14:paraId="2BFBFE82" w14:textId="77777777" w:rsidR="00CC16AB" w:rsidRDefault="00CC16AB" w:rsidP="00CC16AB">
      <w:pPr>
        <w:rPr>
          <w:rFonts w:ascii="Times" w:hAnsi="Times" w:cs="Trebuchet MS"/>
          <w:szCs w:val="28"/>
        </w:rPr>
      </w:pPr>
      <w:r>
        <w:rPr>
          <w:rFonts w:ascii="Times" w:hAnsi="Times" w:cs="Trebuchet MS"/>
          <w:szCs w:val="28"/>
        </w:rPr>
        <w:t xml:space="preserve">From </w:t>
      </w:r>
      <w:r>
        <w:rPr>
          <w:rFonts w:ascii="Times" w:hAnsi="Times" w:cs="Trebuchet MS"/>
          <w:i/>
          <w:szCs w:val="28"/>
        </w:rPr>
        <w:t>Food, Energy, and Society</w:t>
      </w:r>
      <w:r>
        <w:rPr>
          <w:rFonts w:ascii="Times" w:hAnsi="Times" w:cs="Trebuchet MS"/>
          <w:szCs w:val="28"/>
        </w:rPr>
        <w:t>, by David Pimentel and Marcia Pimentel</w:t>
      </w:r>
    </w:p>
    <w:p w14:paraId="6079D518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530"/>
        <w:gridCol w:w="1530"/>
        <w:gridCol w:w="1530"/>
      </w:tblGrid>
      <w:tr w:rsidR="00CC16AB" w14:paraId="1E51DBCF" w14:textId="3A57FCE6" w:rsidTr="00CC16AB">
        <w:tc>
          <w:tcPr>
            <w:tcW w:w="1458" w:type="dxa"/>
          </w:tcPr>
          <w:p w14:paraId="72E40A56" w14:textId="6BFD7418" w:rsidR="00CC16AB" w:rsidRPr="00CC16AB" w:rsidRDefault="00CC16AB" w:rsidP="00DB58C7">
            <w:pPr>
              <w:rPr>
                <w:rFonts w:ascii="Times" w:hAnsi="Times"/>
              </w:rPr>
            </w:pPr>
          </w:p>
        </w:tc>
        <w:tc>
          <w:tcPr>
            <w:tcW w:w="1530" w:type="dxa"/>
          </w:tcPr>
          <w:p w14:paraId="316D7FFA" w14:textId="77777777" w:rsidR="00CC16AB" w:rsidRDefault="00CC16AB" w:rsidP="00DB58C7">
            <w:pPr>
              <w:rPr>
                <w:rFonts w:ascii="Times" w:hAnsi="Times"/>
                <w:b/>
              </w:rPr>
            </w:pPr>
          </w:p>
        </w:tc>
        <w:tc>
          <w:tcPr>
            <w:tcW w:w="1530" w:type="dxa"/>
          </w:tcPr>
          <w:p w14:paraId="765C0A88" w14:textId="77777777" w:rsidR="00CC16AB" w:rsidRDefault="00CC16AB" w:rsidP="00DB58C7">
            <w:pPr>
              <w:rPr>
                <w:rFonts w:ascii="Times" w:hAnsi="Times"/>
                <w:b/>
              </w:rPr>
            </w:pPr>
          </w:p>
        </w:tc>
        <w:tc>
          <w:tcPr>
            <w:tcW w:w="1530" w:type="dxa"/>
          </w:tcPr>
          <w:p w14:paraId="5C8DE15D" w14:textId="76547F5E" w:rsidR="00CC16AB" w:rsidRPr="00CC16AB" w:rsidRDefault="00CC16AB" w:rsidP="00DB58C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Calories/gm</w:t>
            </w:r>
          </w:p>
        </w:tc>
      </w:tr>
      <w:tr w:rsidR="00CC16AB" w14:paraId="42C7B3B9" w14:textId="4A0B9682" w:rsidTr="00CC16AB">
        <w:tc>
          <w:tcPr>
            <w:tcW w:w="1458" w:type="dxa"/>
          </w:tcPr>
          <w:p w14:paraId="456A553D" w14:textId="2D4FE58D" w:rsidR="00CC16AB" w:rsidRPr="00CC16AB" w:rsidRDefault="00CC16AB" w:rsidP="00DB58C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soy protein</w:t>
            </w:r>
          </w:p>
        </w:tc>
        <w:tc>
          <w:tcPr>
            <w:tcW w:w="1530" w:type="dxa"/>
          </w:tcPr>
          <w:p w14:paraId="1B54D21D" w14:textId="6D2616A1" w:rsidR="00CC16AB" w:rsidRPr="00CC16AB" w:rsidRDefault="00CC16AB" w:rsidP="00DB58C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110 calories</w:t>
            </w:r>
          </w:p>
        </w:tc>
        <w:tc>
          <w:tcPr>
            <w:tcW w:w="1530" w:type="dxa"/>
          </w:tcPr>
          <w:p w14:paraId="436CDCB1" w14:textId="425B4146" w:rsidR="00CC16AB" w:rsidRDefault="00CC16AB" w:rsidP="00DB58C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26 grams</w:t>
            </w:r>
          </w:p>
        </w:tc>
        <w:tc>
          <w:tcPr>
            <w:tcW w:w="1530" w:type="dxa"/>
          </w:tcPr>
          <w:p w14:paraId="3999DE61" w14:textId="77777777" w:rsidR="00CC16AB" w:rsidRDefault="00CC16AB" w:rsidP="00DB58C7">
            <w:pPr>
              <w:rPr>
                <w:rFonts w:ascii="Times" w:hAnsi="Times"/>
              </w:rPr>
            </w:pPr>
          </w:p>
        </w:tc>
      </w:tr>
    </w:tbl>
    <w:p w14:paraId="4DF5EF4C" w14:textId="77777777" w:rsidR="00DB58C7" w:rsidRDefault="00DB58C7" w:rsidP="00DB58C7">
      <w:pPr>
        <w:rPr>
          <w:rFonts w:ascii="Times" w:hAnsi="Times"/>
        </w:rPr>
      </w:pPr>
    </w:p>
    <w:p w14:paraId="6EEA17CA" w14:textId="77777777" w:rsidR="00DB58C7" w:rsidRPr="006B714B" w:rsidRDefault="00DB58C7" w:rsidP="00DB58C7">
      <w:pPr>
        <w:rPr>
          <w:rFonts w:ascii="Times" w:hAnsi="Times"/>
          <w:b/>
        </w:rPr>
      </w:pPr>
      <w:r>
        <w:rPr>
          <w:rFonts w:ascii="Times" w:hAnsi="Times"/>
        </w:rPr>
        <w:t xml:space="preserve">To calculate calories per gram you divide calories by grams.  Easy?  </w:t>
      </w:r>
      <w:r w:rsidRPr="006B714B">
        <w:rPr>
          <w:rFonts w:ascii="Times" w:hAnsi="Times"/>
          <w:b/>
        </w:rPr>
        <w:t>Per means divide.</w:t>
      </w:r>
    </w:p>
    <w:p w14:paraId="259F90C7" w14:textId="77777777" w:rsidR="00DB58C7" w:rsidRPr="006B714B" w:rsidRDefault="00DB58C7" w:rsidP="00DB58C7">
      <w:pPr>
        <w:rPr>
          <w:rFonts w:ascii="Times" w:hAnsi="Times"/>
          <w:b/>
        </w:rPr>
      </w:pPr>
    </w:p>
    <w:p w14:paraId="7581E773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>Calories per gram of protein is a very useful statistic.  For weight maintenance and good health you would like to get your protein without too many calories, so you would like calories/(gram protein) to be relatively low.</w:t>
      </w:r>
      <w:r>
        <w:rPr>
          <w:rFonts w:ascii="Times" w:hAnsi="Times"/>
        </w:rPr>
        <w:tab/>
      </w:r>
    </w:p>
    <w:p w14:paraId="139919B8" w14:textId="77777777" w:rsidR="00DB58C7" w:rsidRDefault="00DB58C7" w:rsidP="00DB58C7">
      <w:pPr>
        <w:rPr>
          <w:rFonts w:ascii="Times" w:hAnsi="Times"/>
        </w:rPr>
      </w:pPr>
    </w:p>
    <w:p w14:paraId="737C73E5" w14:textId="0C5C30FC" w:rsidR="00DB58C7" w:rsidRDefault="004A5012" w:rsidP="00DB58C7">
      <w:pPr>
        <w:rPr>
          <w:rFonts w:ascii="Times" w:hAnsi="Times"/>
        </w:rPr>
      </w:pPr>
      <w:r>
        <w:rPr>
          <w:rFonts w:ascii="Times" w:hAnsi="Times"/>
        </w:rPr>
        <w:tab/>
        <w:t>4</w:t>
      </w:r>
      <w:r w:rsidR="00DB58C7">
        <w:rPr>
          <w:rFonts w:ascii="Times" w:hAnsi="Times"/>
        </w:rPr>
        <w:t>.  Use the table</w:t>
      </w:r>
      <w:r w:rsidR="006B37A8">
        <w:rPr>
          <w:rFonts w:ascii="Times" w:hAnsi="Times"/>
        </w:rPr>
        <w:t>s</w:t>
      </w:r>
      <w:r w:rsidR="00DB58C7">
        <w:rPr>
          <w:rFonts w:ascii="Times" w:hAnsi="Times"/>
        </w:rPr>
        <w:t xml:space="preserve"> above to determine calories/(gram protein) for </w:t>
      </w:r>
    </w:p>
    <w:p w14:paraId="0877000C" w14:textId="2D6D6B30" w:rsidR="00DB58C7" w:rsidRDefault="00DB58C7" w:rsidP="00DB58C7">
      <w:pPr>
        <w:rPr>
          <w:rFonts w:ascii="Times" w:hAnsi="Times"/>
        </w:rPr>
      </w:pPr>
    </w:p>
    <w:p w14:paraId="15559674" w14:textId="0637F741" w:rsidR="00DB58C7" w:rsidRDefault="006B37A8" w:rsidP="00DB58C7">
      <w:pPr>
        <w:rPr>
          <w:rFonts w:ascii="Times" w:hAnsi="Times"/>
        </w:rPr>
      </w:pPr>
      <w:r>
        <w:rPr>
          <w:rFonts w:ascii="Times" w:hAnsi="Times"/>
        </w:rPr>
        <w:tab/>
        <w:t xml:space="preserve">(a) beef </w:t>
      </w:r>
      <w:r w:rsidR="00B23818">
        <w:rPr>
          <w:rFonts w:ascii="Times" w:hAnsi="Times"/>
        </w:rPr>
        <w:tab/>
      </w:r>
      <w:r w:rsidR="00B23818">
        <w:rPr>
          <w:rFonts w:ascii="Times" w:hAnsi="Times"/>
        </w:rPr>
        <w:tab/>
      </w:r>
      <w:r w:rsidR="00B23818">
        <w:rPr>
          <w:rFonts w:ascii="Times" w:hAnsi="Times"/>
        </w:rPr>
        <w:tab/>
        <w:t>(c)  pork</w:t>
      </w:r>
      <w:r w:rsidR="00B23818">
        <w:rPr>
          <w:rFonts w:ascii="Times" w:hAnsi="Times"/>
        </w:rPr>
        <w:tab/>
      </w:r>
      <w:r w:rsidR="00B23818">
        <w:rPr>
          <w:rFonts w:ascii="Times" w:hAnsi="Times"/>
        </w:rPr>
        <w:tab/>
        <w:t>(e) chicken</w:t>
      </w:r>
    </w:p>
    <w:p w14:paraId="0F799F75" w14:textId="2C152AE4" w:rsidR="00DB58C7" w:rsidRDefault="006B37A8" w:rsidP="00DB58C7">
      <w:pPr>
        <w:rPr>
          <w:rFonts w:ascii="Times" w:hAnsi="Times"/>
        </w:rPr>
      </w:pPr>
      <w:r>
        <w:rPr>
          <w:rFonts w:ascii="Times" w:hAnsi="Times"/>
        </w:rPr>
        <w:tab/>
        <w:t>(b</w:t>
      </w:r>
      <w:r w:rsidR="00DB58C7">
        <w:rPr>
          <w:rFonts w:ascii="Times" w:hAnsi="Times"/>
        </w:rPr>
        <w:t>) eggs</w:t>
      </w:r>
      <w:r w:rsidR="00B23818">
        <w:rPr>
          <w:rFonts w:ascii="Times" w:hAnsi="Times"/>
        </w:rPr>
        <w:tab/>
      </w:r>
      <w:r w:rsidR="00B23818">
        <w:rPr>
          <w:rFonts w:ascii="Times" w:hAnsi="Times"/>
        </w:rPr>
        <w:tab/>
      </w:r>
      <w:r w:rsidR="00B23818">
        <w:rPr>
          <w:rFonts w:ascii="Times" w:hAnsi="Times"/>
        </w:rPr>
        <w:tab/>
        <w:t>(d)  dairy</w:t>
      </w:r>
      <w:r w:rsidR="00B23818">
        <w:rPr>
          <w:rFonts w:ascii="Times" w:hAnsi="Times"/>
        </w:rPr>
        <w:tab/>
      </w:r>
      <w:r w:rsidR="00B23818">
        <w:rPr>
          <w:rFonts w:ascii="Times" w:hAnsi="Times"/>
        </w:rPr>
        <w:tab/>
        <w:t xml:space="preserve">(f)  soy </w:t>
      </w:r>
    </w:p>
    <w:p w14:paraId="1BD2F180" w14:textId="431B4219" w:rsidR="00DB58C7" w:rsidRDefault="006B37A8" w:rsidP="00B23818">
      <w:pPr>
        <w:rPr>
          <w:rFonts w:ascii="Times" w:hAnsi="Times"/>
        </w:rPr>
      </w:pPr>
      <w:r>
        <w:rPr>
          <w:rFonts w:ascii="Times" w:hAnsi="Times"/>
        </w:rPr>
        <w:tab/>
      </w:r>
    </w:p>
    <w:p w14:paraId="06876B15" w14:textId="104B86EC" w:rsidR="00DB58C7" w:rsidRDefault="004A5012" w:rsidP="00DB58C7">
      <w:pPr>
        <w:rPr>
          <w:rFonts w:ascii="Times" w:hAnsi="Times"/>
        </w:rPr>
      </w:pPr>
      <w:r>
        <w:rPr>
          <w:rFonts w:ascii="Times" w:hAnsi="Times"/>
        </w:rPr>
        <w:tab/>
        <w:t>5</w:t>
      </w:r>
      <w:r w:rsidR="00DB58C7">
        <w:rPr>
          <w:rFonts w:ascii="Times" w:hAnsi="Times"/>
        </w:rPr>
        <w:t xml:space="preserve">.  </w:t>
      </w:r>
    </w:p>
    <w:p w14:paraId="1423C538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  <w:t>(a)  How many calories would 50 grams</w:t>
      </w:r>
      <w:r w:rsidR="002343E1">
        <w:rPr>
          <w:rFonts w:ascii="Times" w:hAnsi="Times"/>
        </w:rPr>
        <w:t xml:space="preserve"> (1.8 ounces)</w:t>
      </w:r>
      <w:r>
        <w:rPr>
          <w:rFonts w:ascii="Times" w:hAnsi="Times"/>
        </w:rPr>
        <w:t xml:space="preserve"> of beef protein provide? </w:t>
      </w:r>
    </w:p>
    <w:p w14:paraId="3B51BED9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  <w:t>(b)  How many calories would 50 grams of soy protein provide?</w:t>
      </w:r>
    </w:p>
    <w:p w14:paraId="4A136BF0" w14:textId="4E3E063C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  <w:t>(c) How many</w:t>
      </w:r>
      <w:r w:rsidR="006B37A8">
        <w:rPr>
          <w:rFonts w:ascii="Times" w:hAnsi="Times"/>
        </w:rPr>
        <w:t xml:space="preserve"> calories would 50 grams of protein from eggs have</w:t>
      </w:r>
      <w:r>
        <w:rPr>
          <w:rFonts w:ascii="Times" w:hAnsi="Times"/>
        </w:rPr>
        <w:t xml:space="preserve">? </w:t>
      </w:r>
    </w:p>
    <w:p w14:paraId="6620BF9C" w14:textId="77777777" w:rsidR="00DB58C7" w:rsidRDefault="00DB58C7" w:rsidP="00DB58C7">
      <w:pPr>
        <w:rPr>
          <w:rFonts w:ascii="Times" w:hAnsi="Times"/>
        </w:rPr>
      </w:pPr>
    </w:p>
    <w:p w14:paraId="1163B351" w14:textId="033F8C8D" w:rsidR="00DB58C7" w:rsidRDefault="004A5012" w:rsidP="00DB58C7">
      <w:pPr>
        <w:rPr>
          <w:rFonts w:ascii="Times" w:hAnsi="Times"/>
        </w:rPr>
      </w:pPr>
      <w:r>
        <w:rPr>
          <w:rFonts w:ascii="Times" w:hAnsi="Times"/>
        </w:rPr>
        <w:tab/>
        <w:t>6</w:t>
      </w:r>
      <w:r w:rsidR="00B23818">
        <w:rPr>
          <w:rFonts w:ascii="Times" w:hAnsi="Times"/>
        </w:rPr>
        <w:t xml:space="preserve">.   A serving of Seitan, wheat grain protein, </w:t>
      </w:r>
      <w:r w:rsidR="00DB58C7">
        <w:rPr>
          <w:rFonts w:ascii="Times" w:hAnsi="Times"/>
        </w:rPr>
        <w:t xml:space="preserve">has 120 calories with 23 grams of </w:t>
      </w:r>
      <w:r w:rsidR="00B23818">
        <w:rPr>
          <w:rFonts w:ascii="Times" w:hAnsi="Times"/>
        </w:rPr>
        <w:tab/>
      </w:r>
      <w:r w:rsidR="00DB58C7">
        <w:rPr>
          <w:rFonts w:ascii="Times" w:hAnsi="Times"/>
        </w:rPr>
        <w:t xml:space="preserve">protein.  </w:t>
      </w:r>
    </w:p>
    <w:p w14:paraId="38E2F6A1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  <w:t>(a) Find calories/(gram protein) for Seitan.</w:t>
      </w:r>
    </w:p>
    <w:p w14:paraId="761C4DE9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  <w:t xml:space="preserve">(b)  The calories/(gram protein) of pork are how many times the </w:t>
      </w:r>
    </w:p>
    <w:p w14:paraId="36E5D22A" w14:textId="77777777" w:rsidR="00DB58C7" w:rsidRDefault="00DB58C7" w:rsidP="00DB58C7">
      <w:pPr>
        <w:rPr>
          <w:rFonts w:ascii="Times" w:hAnsi="Times"/>
        </w:rPr>
      </w:pPr>
      <w:r>
        <w:rPr>
          <w:rFonts w:ascii="Times" w:hAnsi="Times"/>
        </w:rPr>
        <w:tab/>
        <w:t>calo</w:t>
      </w:r>
      <w:r w:rsidR="00A2504A">
        <w:rPr>
          <w:rFonts w:ascii="Times" w:hAnsi="Times"/>
        </w:rPr>
        <w:t>ries/(gram protein) for Seitan?</w:t>
      </w:r>
    </w:p>
    <w:p w14:paraId="117FFF0D" w14:textId="6B382FB9" w:rsidR="00DB58C7" w:rsidRPr="00B23818" w:rsidRDefault="00B23818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6CC6A008" w14:textId="6CC0C875" w:rsidR="00145E20" w:rsidRDefault="00B23818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</w:rPr>
        <w:tab/>
      </w:r>
      <w:r w:rsidR="00145E20">
        <w:rPr>
          <w:rFonts w:ascii="Times" w:hAnsi="Times"/>
          <w:b/>
          <w:sz w:val="28"/>
          <w:szCs w:val="28"/>
        </w:rPr>
        <w:t>3.  Meat Consumption per Capita</w:t>
      </w:r>
    </w:p>
    <w:p w14:paraId="3AD72877" w14:textId="77777777" w:rsidR="00B23818" w:rsidRPr="00B23818" w:rsidRDefault="00B23818">
      <w:pPr>
        <w:rPr>
          <w:rFonts w:ascii="Times" w:hAnsi="Times"/>
        </w:rPr>
      </w:pPr>
    </w:p>
    <w:p w14:paraId="1CF03724" w14:textId="4EB6EC89" w:rsidR="005F2A7D" w:rsidRDefault="005F2A7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noProof/>
          <w:sz w:val="28"/>
          <w:szCs w:val="28"/>
        </w:rPr>
        <w:drawing>
          <wp:inline distT="0" distB="0" distL="0" distR="0" wp14:anchorId="44B9BF81" wp14:editId="51EBAB14">
            <wp:extent cx="4267200" cy="3200400"/>
            <wp:effectExtent l="0" t="0" r="0" b="0"/>
            <wp:docPr id="2" name="Picture 2" descr="Macintosh HD:Users:dsulock:Desktop:meat-consumption-per-capita-40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sulock:Desktop:meat-consumption-per-capita-400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251A" w14:textId="77777777" w:rsidR="005F2A7D" w:rsidRDefault="005F2A7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ab/>
      </w:r>
    </w:p>
    <w:p w14:paraId="30F2556D" w14:textId="77777777" w:rsidR="005F2A7D" w:rsidRDefault="005F2A7D">
      <w:pPr>
        <w:rPr>
          <w:rFonts w:ascii="Times" w:hAnsi="Times"/>
          <w:b/>
          <w:sz w:val="28"/>
          <w:szCs w:val="28"/>
        </w:rPr>
      </w:pPr>
    </w:p>
    <w:p w14:paraId="468021CA" w14:textId="58150163" w:rsidR="005F2A7D" w:rsidRDefault="005F2A7D">
      <w:pPr>
        <w:rPr>
          <w:rFonts w:ascii="Times" w:hAnsi="Times"/>
        </w:rPr>
      </w:pP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</w:rPr>
        <w:t xml:space="preserve">7.  </w:t>
      </w:r>
      <w:r>
        <w:rPr>
          <w:rFonts w:ascii="Times" w:hAnsi="Times"/>
        </w:rPr>
        <w:tab/>
        <w:t xml:space="preserve">According to this graph of per-capita annual meat consumption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and income,</w:t>
      </w:r>
    </w:p>
    <w:p w14:paraId="09D75FF6" w14:textId="61164B83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360BBEC" w14:textId="6EFA4963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(a)  Which country has the highest per-capita income?</w:t>
      </w:r>
    </w:p>
    <w:p w14:paraId="2F5BC751" w14:textId="748DB2B2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(b)  Which country has the highest per-capita meet consumption?</w:t>
      </w:r>
    </w:p>
    <w:p w14:paraId="780BC269" w14:textId="08CD4B3D" w:rsidR="00B23818" w:rsidRDefault="00B23818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(c)  Americans each eat how many times as much meat as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Japanese on average?  270 lbs / 90 lbs = 3 times as much</w:t>
      </w:r>
    </w:p>
    <w:p w14:paraId="1F03C86A" w14:textId="6FC9D39B" w:rsidR="00B23818" w:rsidRDefault="00B23818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(d)  US per-capita meat consumption is what percent of Japanese</w:t>
      </w:r>
    </w:p>
    <w:p w14:paraId="300D0E1A" w14:textId="3A489846" w:rsidR="00B23818" w:rsidRDefault="00B23818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per-capita meat consumption?</w:t>
      </w:r>
    </w:p>
    <w:p w14:paraId="12DE4870" w14:textId="38C56DB1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6B3090">
        <w:rPr>
          <w:rFonts w:ascii="Times" w:hAnsi="Times"/>
        </w:rPr>
        <w:t>(e</w:t>
      </w:r>
      <w:r>
        <w:rPr>
          <w:rFonts w:ascii="Times" w:hAnsi="Times"/>
        </w:rPr>
        <w:t>)  US per-capita meat consumption is what percent higher than</w:t>
      </w:r>
    </w:p>
    <w:p w14:paraId="689DB2F0" w14:textId="2920A801" w:rsidR="00B23818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Japane</w:t>
      </w:r>
      <w:r w:rsidR="006B3090">
        <w:rPr>
          <w:rFonts w:ascii="Times" w:hAnsi="Times"/>
        </w:rPr>
        <w:t>se per-capita meat consumption?</w:t>
      </w:r>
    </w:p>
    <w:p w14:paraId="5A5910C5" w14:textId="1A37930D" w:rsidR="005F2A7D" w:rsidRDefault="006B3090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(f</w:t>
      </w:r>
      <w:r w:rsidR="005F2A7D">
        <w:rPr>
          <w:rFonts w:ascii="Times" w:hAnsi="Times"/>
        </w:rPr>
        <w:t>)  With the US population of 310 million, estimate total US meat</w:t>
      </w:r>
    </w:p>
    <w:p w14:paraId="25E5290A" w14:textId="51A26FFC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consumption per year.</w:t>
      </w:r>
    </w:p>
    <w:p w14:paraId="5FAF03A4" w14:textId="6650EDE7" w:rsidR="005F2A7D" w:rsidRDefault="006B3090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(g</w:t>
      </w:r>
      <w:r w:rsidR="005F2A7D">
        <w:rPr>
          <w:rFonts w:ascii="Times" w:hAnsi="Times"/>
        </w:rPr>
        <w:t>)  With the population of China at 1.36 billion, estimate total</w:t>
      </w:r>
    </w:p>
    <w:p w14:paraId="1B35AF82" w14:textId="77777777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Chinese meat consumption per year.</w:t>
      </w:r>
    </w:p>
    <w:p w14:paraId="4E369A5A" w14:textId="73D6779F" w:rsidR="005F2A7D" w:rsidRDefault="006B3090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(h</w:t>
      </w:r>
      <w:bookmarkStart w:id="0" w:name="_GoBack"/>
      <w:bookmarkEnd w:id="0"/>
      <w:r w:rsidR="005F2A7D">
        <w:rPr>
          <w:rFonts w:ascii="Times" w:hAnsi="Times"/>
        </w:rPr>
        <w:t>)  Reflect.  If the Chinese started consuming meat at the US rate,</w:t>
      </w:r>
    </w:p>
    <w:p w14:paraId="3A912CCE" w14:textId="77777777" w:rsid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determine the increase in total Chinese meat consumption</w:t>
      </w:r>
    </w:p>
    <w:p w14:paraId="38E31C17" w14:textId="722CA0E9" w:rsidR="005F2A7D" w:rsidRPr="005F2A7D" w:rsidRDefault="005F2A7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 pounds.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sectPr w:rsidR="005F2A7D" w:rsidRPr="005F2A7D" w:rsidSect="00AF774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13A80" w14:textId="77777777" w:rsidR="00B23818" w:rsidRDefault="00B23818" w:rsidP="00DB58C7">
      <w:r>
        <w:separator/>
      </w:r>
    </w:p>
  </w:endnote>
  <w:endnote w:type="continuationSeparator" w:id="0">
    <w:p w14:paraId="4ACA0E1C" w14:textId="77777777" w:rsidR="00B23818" w:rsidRDefault="00B23818" w:rsidP="00DB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4382A" w14:textId="77777777" w:rsidR="00B23818" w:rsidRDefault="00B23818" w:rsidP="00DB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B90A8" w14:textId="77777777" w:rsidR="00B23818" w:rsidRDefault="00B23818" w:rsidP="00DB58C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62FF7" w14:textId="77777777" w:rsidR="00B23818" w:rsidRDefault="00B23818" w:rsidP="00DB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0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7AFA2A" w14:textId="77777777" w:rsidR="00B23818" w:rsidRDefault="00B23818" w:rsidP="00DB58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21372" w14:textId="77777777" w:rsidR="00B23818" w:rsidRDefault="00B23818" w:rsidP="00DB58C7">
      <w:r>
        <w:separator/>
      </w:r>
    </w:p>
  </w:footnote>
  <w:footnote w:type="continuationSeparator" w:id="0">
    <w:p w14:paraId="6CA27296" w14:textId="77777777" w:rsidR="00B23818" w:rsidRDefault="00B23818" w:rsidP="00DB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C7"/>
    <w:rsid w:val="00145E20"/>
    <w:rsid w:val="002343E1"/>
    <w:rsid w:val="004A5012"/>
    <w:rsid w:val="005F2A7D"/>
    <w:rsid w:val="006B3090"/>
    <w:rsid w:val="006B37A8"/>
    <w:rsid w:val="0085549D"/>
    <w:rsid w:val="00A2504A"/>
    <w:rsid w:val="00AF774F"/>
    <w:rsid w:val="00B23818"/>
    <w:rsid w:val="00CC16AB"/>
    <w:rsid w:val="00DB58C7"/>
    <w:rsid w:val="00E34B92"/>
    <w:rsid w:val="00F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923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8C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B58C7"/>
  </w:style>
  <w:style w:type="paragraph" w:styleId="BalloonText">
    <w:name w:val="Balloon Text"/>
    <w:basedOn w:val="Normal"/>
    <w:link w:val="BalloonTextChar"/>
    <w:uiPriority w:val="99"/>
    <w:semiHidden/>
    <w:unhideWhenUsed/>
    <w:rsid w:val="00DB5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C7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C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8C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B58C7"/>
  </w:style>
  <w:style w:type="paragraph" w:styleId="BalloonText">
    <w:name w:val="Balloon Text"/>
    <w:basedOn w:val="Normal"/>
    <w:link w:val="BalloonTextChar"/>
    <w:uiPriority w:val="99"/>
    <w:semiHidden/>
    <w:unhideWhenUsed/>
    <w:rsid w:val="00DB5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C7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C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5295</Characters>
  <Application>Microsoft Macintosh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3</cp:revision>
  <cp:lastPrinted>2015-01-08T15:59:00Z</cp:lastPrinted>
  <dcterms:created xsi:type="dcterms:W3CDTF">2015-01-08T15:59:00Z</dcterms:created>
  <dcterms:modified xsi:type="dcterms:W3CDTF">2015-01-08T15:59:00Z</dcterms:modified>
</cp:coreProperties>
</file>